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方正小标宋简体"/>
          <w:kern w:val="0"/>
          <w:sz w:val="44"/>
          <w:szCs w:val="44"/>
          <w:lang w:eastAsia="zh-CN"/>
        </w:rPr>
      </w:pPr>
      <w:r>
        <w:rPr>
          <w:rFonts w:hint="eastAsia" w:ascii="黑体" w:hAnsi="黑体" w:eastAsia="黑体" w:cs="方正小标宋简体"/>
          <w:kern w:val="0"/>
          <w:sz w:val="44"/>
          <w:szCs w:val="44"/>
          <w:lang w:eastAsia="zh-CN"/>
        </w:rPr>
        <w:t>衢州市浙工大生态工业创新研究院</w:t>
      </w:r>
    </w:p>
    <w:p>
      <w:pPr>
        <w:jc w:val="center"/>
        <w:rPr>
          <w:rFonts w:ascii="黑体" w:hAnsi="黑体" w:eastAsia="黑体" w:cs="方正小标宋简体"/>
          <w:kern w:val="0"/>
          <w:sz w:val="44"/>
          <w:szCs w:val="44"/>
          <w:lang w:eastAsia="en-US"/>
        </w:rPr>
      </w:pPr>
      <w:r>
        <w:rPr>
          <w:rFonts w:hint="eastAsia" w:ascii="黑体" w:hAnsi="黑体" w:eastAsia="黑体" w:cs="方正小标宋简体"/>
          <w:kern w:val="0"/>
          <w:sz w:val="44"/>
          <w:szCs w:val="44"/>
          <w:lang w:eastAsia="en-US"/>
        </w:rPr>
        <w:t>博士后进站审批表</w:t>
      </w:r>
    </w:p>
    <w:p>
      <w:pPr>
        <w:jc w:val="left"/>
        <w:rPr>
          <w:rFonts w:ascii="Calibri" w:hAnsi="Calibri" w:eastAsia="宋体" w:cs="Times New Roman"/>
          <w:kern w:val="0"/>
          <w:sz w:val="22"/>
          <w:szCs w:val="22"/>
          <w:lang w:eastAsia="en-US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en-US"/>
              </w:rPr>
              <w:t>博士后姓名</w:t>
            </w:r>
          </w:p>
        </w:tc>
        <w:tc>
          <w:tcPr>
            <w:tcW w:w="213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en-US"/>
              </w:rPr>
              <w:t>身份证号</w:t>
            </w:r>
          </w:p>
        </w:tc>
        <w:tc>
          <w:tcPr>
            <w:tcW w:w="213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en-US"/>
              </w:rPr>
              <w:t>毕业院校及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en-US"/>
              </w:rPr>
              <w:t>专业方向</w:t>
            </w:r>
          </w:p>
        </w:tc>
        <w:tc>
          <w:tcPr>
            <w:tcW w:w="213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en-US"/>
              </w:rPr>
              <w:t>联系方式</w:t>
            </w:r>
          </w:p>
        </w:tc>
        <w:tc>
          <w:tcPr>
            <w:tcW w:w="213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4" w:hRule="atLeast"/>
        </w:trPr>
        <w:tc>
          <w:tcPr>
            <w:tcW w:w="8519" w:type="dxa"/>
            <w:gridSpan w:val="4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en-US"/>
              </w:rPr>
              <w:t>工作目标</w:t>
            </w:r>
          </w:p>
          <w:p>
            <w:pPr>
              <w:spacing w:line="560" w:lineRule="exact"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lang w:eastAsia="en-US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lang w:eastAsia="en-US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8519" w:type="dxa"/>
            <w:gridSpan w:val="4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合作导师意见</w:t>
            </w:r>
          </w:p>
          <w:p>
            <w:pPr>
              <w:spacing w:line="560" w:lineRule="exact"/>
              <w:ind w:firstLine="4498" w:firstLineChars="1600"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</w:pPr>
          </w:p>
          <w:p>
            <w:pPr>
              <w:spacing w:line="560" w:lineRule="exact"/>
              <w:jc w:val="righ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签字：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8519" w:type="dxa"/>
            <w:gridSpan w:val="4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博士后工作站意见</w:t>
            </w:r>
          </w:p>
          <w:p>
            <w:pPr>
              <w:spacing w:line="560" w:lineRule="exact"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</w:pPr>
          </w:p>
          <w:p>
            <w:pPr>
              <w:spacing w:line="560" w:lineRule="exact"/>
              <w:ind w:firstLine="3654" w:firstLineChars="1300"/>
              <w:jc w:val="righ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</w:pPr>
          </w:p>
          <w:p>
            <w:pPr>
              <w:spacing w:line="560" w:lineRule="exact"/>
              <w:jc w:val="right"/>
              <w:rPr>
                <w:rFonts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签字：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</w:trPr>
        <w:tc>
          <w:tcPr>
            <w:tcW w:w="8519" w:type="dxa"/>
            <w:gridSpan w:val="4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研究院意见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签字：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xYzg0YTE0Yzk0NzgxNWU5NDY5Mjc1YzVjZDI1ZTUifQ=="/>
  </w:docVars>
  <w:rsids>
    <w:rsidRoot w:val="70DD6916"/>
    <w:rsid w:val="70DD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2023-09-11T06:59:00Z</dcterms:created>
  <dc:creator>Etain ~</dc:creator>
  <cp:lastModifiedBy>Etain ~</cp:lastModifiedBy>
  <dcterms:modified xsi:type="dcterms:W3CDTF">2023-09-11T06:59:53Z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2052-11.1.0.12155</vt:lpwstr>
  </property>
  <property fmtid="{D5CDD505-2E9C-101B-9397-08002B2CF9AE}" pid="3" name="ICV">
    <vt:lpwstr>1CADF75D5EC74537A013E5520EBEAC74</vt:lpwstr>
  </property>
</Properties>
</file>